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7D" w:rsidRDefault="00F0097D" w:rsidP="00F0097D">
      <w:pPr>
        <w:spacing w:after="120"/>
        <w:jc w:val="center"/>
        <w:rPr>
          <w:b/>
        </w:rPr>
      </w:pPr>
      <w:r w:rsidRPr="00A37C7C">
        <w:rPr>
          <w:b/>
        </w:rPr>
        <w:t>Phục lục</w:t>
      </w:r>
      <w:r>
        <w:rPr>
          <w:b/>
        </w:rPr>
        <w:t xml:space="preserve"> II:</w:t>
      </w:r>
    </w:p>
    <w:p w:rsidR="00F0097D" w:rsidRPr="00FF2072" w:rsidRDefault="00F0097D" w:rsidP="00F0097D">
      <w:pPr>
        <w:jc w:val="center"/>
        <w:rPr>
          <w:b/>
        </w:rPr>
      </w:pPr>
      <w:r>
        <w:rPr>
          <w:b/>
        </w:rPr>
        <w:t xml:space="preserve">MẪU </w:t>
      </w:r>
      <w:r w:rsidRPr="00FF2072">
        <w:rPr>
          <w:b/>
        </w:rPr>
        <w:t>ĐƠN ĐĂNG KÝ TRAO ĐỔI NGUỒN GEN GIỐNG VẬT NUÔI QUÝ, HIẾM</w:t>
      </w:r>
    </w:p>
    <w:p w:rsidR="00F0097D" w:rsidRPr="00A37C7C" w:rsidRDefault="00F0097D" w:rsidP="00F0097D">
      <w:pPr>
        <w:jc w:val="center"/>
      </w:pPr>
      <w:r w:rsidRPr="00A37C7C">
        <w:rPr>
          <w:i/>
        </w:rPr>
        <w:t xml:space="preserve">(Ban hành kèm theo Thông tư số </w:t>
      </w:r>
      <w:r>
        <w:rPr>
          <w:i/>
        </w:rPr>
        <w:t>22</w:t>
      </w:r>
      <w:r w:rsidRPr="00A37C7C">
        <w:rPr>
          <w:i/>
        </w:rPr>
        <w:t xml:space="preserve">/2019/TT-BNNPTNT ngày </w:t>
      </w:r>
      <w:r>
        <w:rPr>
          <w:i/>
        </w:rPr>
        <w:t xml:space="preserve">30 </w:t>
      </w:r>
      <w:r w:rsidRPr="00A37C7C">
        <w:rPr>
          <w:i/>
        </w:rPr>
        <w:t xml:space="preserve">tháng </w:t>
      </w:r>
      <w:r>
        <w:rPr>
          <w:i/>
        </w:rPr>
        <w:t>11</w:t>
      </w:r>
      <w:r w:rsidRPr="00A37C7C">
        <w:rPr>
          <w:i/>
        </w:rPr>
        <w:t xml:space="preserve"> năm 2019 </w:t>
      </w:r>
      <w:r w:rsidRPr="00A37C7C">
        <w:rPr>
          <w:i/>
        </w:rPr>
        <w:br/>
        <w:t>của</w:t>
      </w:r>
      <w:r w:rsidRPr="00A37C7C">
        <w:rPr>
          <w:i/>
          <w:lang w:val="vi-VN"/>
        </w:rPr>
        <w:t xml:space="preserve"> Bộ trưởng</w:t>
      </w:r>
      <w:r w:rsidRPr="00A37C7C">
        <w:rPr>
          <w:i/>
        </w:rPr>
        <w:t xml:space="preserve"> Bộ Nông nghiệp và Phát triển nông thôn)</w:t>
      </w:r>
    </w:p>
    <w:p w:rsidR="00F0097D" w:rsidRPr="00A37C7C" w:rsidRDefault="00F0097D" w:rsidP="00F0097D">
      <w:r>
        <w:rPr>
          <w:i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EA9BAF1" wp14:editId="0075A352">
                <wp:simplePos x="0" y="0"/>
                <wp:positionH relativeFrom="column">
                  <wp:posOffset>1672590</wp:posOffset>
                </wp:positionH>
                <wp:positionV relativeFrom="paragraph">
                  <wp:posOffset>55244</wp:posOffset>
                </wp:positionV>
                <wp:extent cx="2362200" cy="0"/>
                <wp:effectExtent l="0" t="0" r="19050" b="1905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B4115" id="Line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1.7pt,4.35pt" to="31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ut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"/>
            </w:pict>
          </mc:Fallback>
        </mc:AlternateContent>
      </w:r>
    </w:p>
    <w:p w:rsidR="00F0097D" w:rsidRPr="00AB7672" w:rsidRDefault="00F0097D" w:rsidP="00F0097D">
      <w:pPr>
        <w:rPr>
          <w:lang w:val="vi-VN"/>
        </w:rPr>
      </w:pPr>
    </w:p>
    <w:p w:rsidR="00F0097D" w:rsidRPr="00AB7672" w:rsidRDefault="00F0097D" w:rsidP="00F0097D">
      <w:pPr>
        <w:jc w:val="center"/>
        <w:rPr>
          <w:b/>
          <w:lang w:val="vi-VN"/>
        </w:rPr>
      </w:pPr>
      <w:r w:rsidRPr="00AB7672">
        <w:rPr>
          <w:b/>
          <w:lang w:val="vi-VN"/>
        </w:rPr>
        <w:t>CỘNG HOÀ XÃ HỘI CHỦ NGHĨA VIỆT NAM</w:t>
      </w:r>
    </w:p>
    <w:p w:rsidR="00F0097D" w:rsidRPr="00FF2072" w:rsidRDefault="00F0097D" w:rsidP="00F0097D">
      <w:pPr>
        <w:jc w:val="center"/>
        <w:rPr>
          <w:b/>
          <w:sz w:val="26"/>
        </w:rPr>
      </w:pPr>
      <w:r w:rsidRPr="00FF2072">
        <w:rPr>
          <w:b/>
          <w:sz w:val="26"/>
        </w:rPr>
        <w:t>Độc lập - Tự do - Hạnh phúc</w:t>
      </w:r>
    </w:p>
    <w:p w:rsidR="00F0097D" w:rsidRPr="00B1285A" w:rsidRDefault="00F0097D" w:rsidP="00F009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72654" wp14:editId="79563E6D">
                <wp:simplePos x="0" y="0"/>
                <wp:positionH relativeFrom="column">
                  <wp:posOffset>2034540</wp:posOffset>
                </wp:positionH>
                <wp:positionV relativeFrom="paragraph">
                  <wp:posOffset>40005</wp:posOffset>
                </wp:positionV>
                <wp:extent cx="1666875" cy="635"/>
                <wp:effectExtent l="0" t="0" r="9525" b="3746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6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8705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3.15pt" to="291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"/>
            </w:pict>
          </mc:Fallback>
        </mc:AlternateContent>
      </w:r>
    </w:p>
    <w:p w:rsidR="00F0097D" w:rsidRPr="00D11939" w:rsidRDefault="00F0097D" w:rsidP="00F0097D">
      <w:pPr>
        <w:jc w:val="right"/>
      </w:pPr>
      <w:r w:rsidRPr="00D11939">
        <w:t>............, ngày...... tháng....... năm........</w:t>
      </w:r>
    </w:p>
    <w:p w:rsidR="00F0097D" w:rsidRPr="00B1285A" w:rsidRDefault="00F0097D" w:rsidP="00F0097D"/>
    <w:p w:rsidR="00F0097D" w:rsidRPr="00FF2072" w:rsidRDefault="00F0097D" w:rsidP="00F0097D">
      <w:pPr>
        <w:jc w:val="center"/>
        <w:rPr>
          <w:b/>
        </w:rPr>
      </w:pPr>
      <w:r w:rsidRPr="00FF2072">
        <w:rPr>
          <w:b/>
        </w:rPr>
        <w:t>ĐƠN ĐĂNG KÝ TRAO ĐỔI NGUỒN GEN GIỐNG VẬT NUÔI QUÝ, HIẾM</w:t>
      </w:r>
    </w:p>
    <w:p w:rsidR="00F0097D" w:rsidRPr="00B1285A" w:rsidRDefault="00F0097D" w:rsidP="00F0097D">
      <w:r w:rsidRPr="00B1285A">
        <w:tab/>
      </w:r>
    </w:p>
    <w:p w:rsidR="00F0097D" w:rsidRPr="00B1285A" w:rsidRDefault="00F0097D" w:rsidP="00F0097D">
      <w:pPr>
        <w:jc w:val="center"/>
      </w:pPr>
      <w:r w:rsidRPr="00B1285A">
        <w:t>Kính gửi:  Bộ Nông nghiệp và Phát triển nông thôn</w:t>
      </w:r>
      <w:r>
        <w:t xml:space="preserve"> (</w:t>
      </w:r>
      <w:r w:rsidRPr="00B1285A">
        <w:t>Cục Chăn nuôi</w:t>
      </w:r>
      <w:r>
        <w:t>)</w:t>
      </w:r>
    </w:p>
    <w:p w:rsidR="00F0097D" w:rsidRPr="00B1285A" w:rsidRDefault="00F0097D" w:rsidP="00F0097D"/>
    <w:p w:rsidR="00F0097D" w:rsidRPr="00AB7672" w:rsidRDefault="00F0097D" w:rsidP="00F0097D">
      <w:pPr>
        <w:spacing w:before="120"/>
        <w:jc w:val="both"/>
        <w:rPr>
          <w:b/>
          <w:lang w:val="vi-VN"/>
        </w:rPr>
      </w:pPr>
      <w:r>
        <w:rPr>
          <w:b/>
          <w:lang w:val="vi-VN"/>
        </w:rPr>
        <w:t>I</w:t>
      </w:r>
      <w:r w:rsidRPr="00AB7672">
        <w:rPr>
          <w:b/>
          <w:lang w:val="vi-VN"/>
        </w:rPr>
        <w:t>. Tổ chức cung cấp nguồn gen</w:t>
      </w:r>
    </w:p>
    <w:p w:rsidR="00F0097D" w:rsidRPr="00AB7672" w:rsidRDefault="00F0097D" w:rsidP="00F0097D">
      <w:pPr>
        <w:spacing w:before="120"/>
        <w:jc w:val="both"/>
        <w:rPr>
          <w:lang w:val="vi-VN"/>
        </w:rPr>
      </w:pPr>
      <w:r w:rsidRPr="00AB7672">
        <w:rPr>
          <w:lang w:val="vi-VN"/>
        </w:rPr>
        <w:t>1. Tên tổ chức:</w:t>
      </w:r>
    </w:p>
    <w:p w:rsidR="00F0097D" w:rsidRPr="00AB7672" w:rsidRDefault="00F0097D" w:rsidP="00F0097D">
      <w:pPr>
        <w:spacing w:before="120"/>
        <w:jc w:val="both"/>
        <w:rPr>
          <w:lang w:val="vi-VN"/>
        </w:rPr>
      </w:pPr>
      <w:r w:rsidRPr="00AB7672">
        <w:rPr>
          <w:lang w:val="vi-VN"/>
        </w:rPr>
        <w:t>2. Địa chỉ:</w:t>
      </w:r>
    </w:p>
    <w:p w:rsidR="00F0097D" w:rsidRPr="00AB7672" w:rsidRDefault="00F0097D" w:rsidP="00F0097D">
      <w:pPr>
        <w:spacing w:before="120"/>
        <w:jc w:val="both"/>
        <w:rPr>
          <w:lang w:val="vi-VN"/>
        </w:rPr>
      </w:pPr>
      <w:r w:rsidRPr="00AB7672">
        <w:rPr>
          <w:lang w:val="vi-VN"/>
        </w:rPr>
        <w:t>3. Điện thoại: .....................; Fax: ..........................; Email:</w:t>
      </w:r>
    </w:p>
    <w:p w:rsidR="00F0097D" w:rsidRPr="00633330" w:rsidRDefault="00F0097D" w:rsidP="00F0097D">
      <w:pPr>
        <w:spacing w:before="120"/>
        <w:jc w:val="both"/>
        <w:rPr>
          <w:b/>
          <w:lang w:val="vi-VN"/>
        </w:rPr>
      </w:pPr>
      <w:r>
        <w:rPr>
          <w:b/>
          <w:lang w:val="vi-VN"/>
        </w:rPr>
        <w:t>II</w:t>
      </w:r>
      <w:r w:rsidRPr="00633330">
        <w:rPr>
          <w:b/>
          <w:lang w:val="vi-VN"/>
        </w:rPr>
        <w:t xml:space="preserve">. Tổ chức </w:t>
      </w:r>
      <w:r>
        <w:rPr>
          <w:b/>
          <w:lang w:val="vi-VN"/>
        </w:rPr>
        <w:t>tiếp nhận</w:t>
      </w:r>
      <w:r w:rsidRPr="00633330">
        <w:rPr>
          <w:b/>
          <w:lang w:val="vi-VN"/>
        </w:rPr>
        <w:t xml:space="preserve"> nguồn gen</w:t>
      </w:r>
    </w:p>
    <w:p w:rsidR="00F0097D" w:rsidRPr="00AB7672" w:rsidRDefault="00F0097D" w:rsidP="00F0097D">
      <w:pPr>
        <w:spacing w:before="120"/>
        <w:jc w:val="both"/>
        <w:rPr>
          <w:lang w:val="vi-VN"/>
        </w:rPr>
      </w:pPr>
      <w:r>
        <w:rPr>
          <w:lang w:val="vi-VN"/>
        </w:rPr>
        <w:t>1</w:t>
      </w:r>
      <w:r w:rsidRPr="00AB7672">
        <w:rPr>
          <w:lang w:val="vi-VN"/>
        </w:rPr>
        <w:t xml:space="preserve">. Tên tổ chức:  </w:t>
      </w:r>
    </w:p>
    <w:p w:rsidR="00F0097D" w:rsidRPr="00AB7672" w:rsidRDefault="00F0097D" w:rsidP="00F0097D">
      <w:pPr>
        <w:spacing w:before="120"/>
        <w:jc w:val="both"/>
        <w:rPr>
          <w:lang w:val="vi-VN"/>
        </w:rPr>
      </w:pPr>
      <w:r>
        <w:rPr>
          <w:lang w:val="vi-VN"/>
        </w:rPr>
        <w:t>2</w:t>
      </w:r>
      <w:r w:rsidRPr="00AB7672">
        <w:rPr>
          <w:lang w:val="vi-VN"/>
        </w:rPr>
        <w:t xml:space="preserve">. Địa chỉ: </w:t>
      </w:r>
    </w:p>
    <w:p w:rsidR="00F0097D" w:rsidRPr="00AB7672" w:rsidRDefault="00F0097D" w:rsidP="00F0097D">
      <w:pPr>
        <w:spacing w:before="120"/>
        <w:jc w:val="both"/>
        <w:rPr>
          <w:lang w:val="vi-VN"/>
        </w:rPr>
      </w:pPr>
      <w:r>
        <w:rPr>
          <w:lang w:val="vi-VN"/>
        </w:rPr>
        <w:t>3</w:t>
      </w:r>
      <w:r w:rsidRPr="00AB7672">
        <w:rPr>
          <w:lang w:val="vi-VN"/>
        </w:rPr>
        <w:t xml:space="preserve">. Điện thoại: .....................; Fax: ..........................; Email: </w:t>
      </w:r>
    </w:p>
    <w:p w:rsidR="00F0097D" w:rsidRPr="00AB7672" w:rsidRDefault="00F0097D" w:rsidP="00F0097D">
      <w:pPr>
        <w:spacing w:before="120"/>
        <w:jc w:val="both"/>
        <w:rPr>
          <w:b/>
          <w:lang w:val="vi-VN"/>
        </w:rPr>
      </w:pPr>
      <w:r w:rsidRPr="00AB7672">
        <w:rPr>
          <w:b/>
          <w:lang w:val="vi-VN"/>
        </w:rPr>
        <w:t xml:space="preserve">III. Mục đích trao đổi nguồn gen: </w:t>
      </w:r>
    </w:p>
    <w:p w:rsidR="00F0097D" w:rsidRPr="00AB7672" w:rsidRDefault="00F0097D" w:rsidP="00F0097D">
      <w:pPr>
        <w:spacing w:before="120"/>
        <w:jc w:val="both"/>
        <w:rPr>
          <w:b/>
        </w:rPr>
      </w:pPr>
      <w:r w:rsidRPr="00AB7672">
        <w:rPr>
          <w:b/>
          <w:lang w:val="vi-VN"/>
        </w:rPr>
        <w:lastRenderedPageBreak/>
        <w:t>IV</w:t>
      </w:r>
      <w:r w:rsidRPr="00AB7672">
        <w:rPr>
          <w:b/>
        </w:rPr>
        <w:t>. Thời gian trao đổi:</w:t>
      </w:r>
    </w:p>
    <w:p w:rsidR="00F0097D" w:rsidRDefault="00F0097D" w:rsidP="00F0097D">
      <w:pPr>
        <w:spacing w:before="120"/>
        <w:jc w:val="both"/>
        <w:rPr>
          <w:lang w:val="vi-VN"/>
        </w:rPr>
      </w:pPr>
      <w:r>
        <w:rPr>
          <w:lang w:val="vi-VN"/>
        </w:rPr>
        <w:t>Từ ngày .... tháng ..... năm.... đến ngày .... tháng ...... năm......</w:t>
      </w:r>
    </w:p>
    <w:p w:rsidR="00F0097D" w:rsidRPr="00AB7672" w:rsidRDefault="00F0097D" w:rsidP="00F0097D">
      <w:pPr>
        <w:spacing w:before="120"/>
        <w:jc w:val="both"/>
        <w:rPr>
          <w:b/>
          <w:lang w:val="vi-VN"/>
        </w:rPr>
      </w:pPr>
      <w:r w:rsidRPr="00AB7672">
        <w:rPr>
          <w:b/>
          <w:lang w:val="vi-VN"/>
        </w:rPr>
        <w:t>V. Nội dung trao đổi:</w:t>
      </w:r>
    </w:p>
    <w:p w:rsidR="00F0097D" w:rsidRPr="00AB7672" w:rsidRDefault="00F0097D" w:rsidP="00F0097D">
      <w:pPr>
        <w:spacing w:before="120"/>
        <w:jc w:val="both"/>
        <w:rPr>
          <w:lang w:val="vi-VN"/>
        </w:rPr>
      </w:pPr>
      <w:r>
        <w:rPr>
          <w:lang w:val="vi-VN"/>
        </w:rPr>
        <w:t>S</w:t>
      </w:r>
      <w:r w:rsidRPr="00AB7672">
        <w:rPr>
          <w:lang w:val="vi-VN"/>
        </w:rPr>
        <w:t>ố lượng, khối lượng, hiện trạng nguồn gen giống vật nuôi quý, hiếm được trao đổi: (chi tiết được trình bày ở phần</w:t>
      </w:r>
      <w:r w:rsidRPr="00D11939">
        <w:rPr>
          <w:lang w:val="vi-VN"/>
        </w:rPr>
        <w:t xml:space="preserve"> lý lịch nguồn gen giống vật nuôi quý, hiếm</w:t>
      </w:r>
      <w:r w:rsidRPr="00AB7672">
        <w:rPr>
          <w:lang w:val="vi-VN"/>
        </w:rPr>
        <w:t>)</w:t>
      </w:r>
    </w:p>
    <w:p w:rsidR="00F0097D" w:rsidRPr="00A37C7C" w:rsidRDefault="00F0097D" w:rsidP="00F0097D">
      <w:pPr>
        <w:spacing w:before="120"/>
        <w:jc w:val="both"/>
        <w:rPr>
          <w:b/>
          <w:lang w:val="vi-VN"/>
        </w:rPr>
      </w:pPr>
      <w:r w:rsidRPr="00AB7672">
        <w:rPr>
          <w:b/>
          <w:lang w:val="vi-VN"/>
        </w:rPr>
        <w:t>VI</w:t>
      </w:r>
      <w:r w:rsidRPr="00A37C7C">
        <w:rPr>
          <w:b/>
          <w:lang w:val="vi-VN"/>
        </w:rPr>
        <w:t xml:space="preserve">. Cam </w:t>
      </w:r>
      <w:r w:rsidRPr="00AB7672">
        <w:rPr>
          <w:b/>
          <w:lang w:val="vi-VN"/>
        </w:rPr>
        <w:t>kết</w:t>
      </w:r>
      <w:r w:rsidRPr="00A37C7C">
        <w:rPr>
          <w:b/>
          <w:lang w:val="vi-VN"/>
        </w:rPr>
        <w:t>:</w:t>
      </w:r>
    </w:p>
    <w:p w:rsidR="00F0097D" w:rsidRPr="00A37C7C" w:rsidRDefault="00F0097D" w:rsidP="00F0097D">
      <w:pPr>
        <w:spacing w:before="120"/>
        <w:jc w:val="both"/>
        <w:rPr>
          <w:lang w:val="vi-VN"/>
        </w:rPr>
      </w:pPr>
      <w:r>
        <w:rPr>
          <w:lang w:val="vi-VN"/>
        </w:rPr>
        <w:t>X</w:t>
      </w:r>
      <w:r w:rsidRPr="00A37C7C">
        <w:rPr>
          <w:lang w:val="vi-VN"/>
        </w:rPr>
        <w:t xml:space="preserve">in cam </w:t>
      </w:r>
      <w:r>
        <w:rPr>
          <w:lang w:val="vi-VN"/>
        </w:rPr>
        <w:t>kết nguồn gen giống</w:t>
      </w:r>
      <w:r w:rsidRPr="00A37C7C">
        <w:rPr>
          <w:lang w:val="vi-VN"/>
        </w:rPr>
        <w:t xml:space="preserve"> vật nuôi quý, hiếm đăng ký trên đây bảo đảm đúng với thực tế.</w:t>
      </w:r>
    </w:p>
    <w:p w:rsidR="00F0097D" w:rsidRPr="00A37C7C" w:rsidRDefault="00F0097D" w:rsidP="00F0097D">
      <w:pPr>
        <w:spacing w:before="120"/>
        <w:jc w:val="both"/>
        <w:rPr>
          <w:lang w:val="vi-VN"/>
        </w:rPr>
      </w:pPr>
      <w:r>
        <w:rPr>
          <w:lang w:val="vi-VN"/>
        </w:rPr>
        <w:t>T</w:t>
      </w:r>
      <w:r w:rsidRPr="00A37C7C">
        <w:rPr>
          <w:lang w:val="vi-VN"/>
        </w:rPr>
        <w:t xml:space="preserve">hực hiện đúng </w:t>
      </w:r>
      <w:r>
        <w:rPr>
          <w:lang w:val="vi-VN"/>
        </w:rPr>
        <w:t xml:space="preserve">pháp luật về </w:t>
      </w:r>
      <w:r w:rsidRPr="00B4677D">
        <w:rPr>
          <w:lang w:val="vi-VN"/>
        </w:rPr>
        <w:t>c</w:t>
      </w:r>
      <w:r w:rsidRPr="00A37C7C">
        <w:rPr>
          <w:lang w:val="vi-VN"/>
        </w:rPr>
        <w:t>hăn nuôi</w:t>
      </w:r>
      <w:r>
        <w:rPr>
          <w:lang w:val="vi-VN"/>
        </w:rPr>
        <w:t xml:space="preserve">, pháp luật về </w:t>
      </w:r>
      <w:r w:rsidRPr="00B4677D">
        <w:rPr>
          <w:lang w:val="vi-VN"/>
        </w:rPr>
        <w:t>t</w:t>
      </w:r>
      <w:r w:rsidRPr="00A37C7C">
        <w:rPr>
          <w:lang w:val="vi-VN"/>
        </w:rPr>
        <w:t>hú y và các quy định hiện hành có liên quan.</w:t>
      </w:r>
    </w:p>
    <w:p w:rsidR="00F0097D" w:rsidRPr="00A37C7C" w:rsidRDefault="00F0097D" w:rsidP="00F0097D">
      <w:pPr>
        <w:spacing w:before="120"/>
        <w:jc w:val="both"/>
        <w:rPr>
          <w:lang w:val="vi-VN"/>
        </w:rPr>
      </w:pPr>
      <w:r w:rsidRPr="00A37C7C">
        <w:rPr>
          <w:lang w:val="vi-VN"/>
        </w:rPr>
        <w:t xml:space="preserve">Kính đề nghị Bộ Nông nghiệp và Phát triển nông thôn (Cục Chăn nuôi) xem xét giải quyết./. </w:t>
      </w:r>
    </w:p>
    <w:p w:rsidR="00F0097D" w:rsidRPr="00A37C7C" w:rsidRDefault="00F0097D" w:rsidP="00F0097D">
      <w:pPr>
        <w:rPr>
          <w:lang w:val="vi-VN"/>
        </w:rPr>
      </w:pPr>
    </w:p>
    <w:p w:rsidR="00F0097D" w:rsidRPr="00A37C7C" w:rsidRDefault="00F0097D" w:rsidP="00F0097D">
      <w:pPr>
        <w:jc w:val="right"/>
        <w:rPr>
          <w:b/>
          <w:lang w:val="vi-VN"/>
        </w:rPr>
      </w:pPr>
      <w:r w:rsidRPr="00A37C7C">
        <w:rPr>
          <w:b/>
          <w:lang w:val="vi-VN"/>
        </w:rPr>
        <w:t>Tổ chức đăng ký trao đổi nguồn gen</w:t>
      </w:r>
    </w:p>
    <w:p w:rsidR="00F0097D" w:rsidRPr="00A37C7C" w:rsidRDefault="00F0097D" w:rsidP="00F0097D">
      <w:pPr>
        <w:ind w:left="5040" w:firstLine="720"/>
        <w:rPr>
          <w:i/>
          <w:lang w:val="vi-VN"/>
        </w:rPr>
      </w:pPr>
      <w:r w:rsidRPr="00A37C7C">
        <w:rPr>
          <w:i/>
          <w:lang w:val="vi-VN"/>
        </w:rPr>
        <w:t>(Họ tên, chữ ký và đóng dấu)</w:t>
      </w:r>
    </w:p>
    <w:p w:rsidR="00F0097D" w:rsidRDefault="00F0097D" w:rsidP="00F0097D">
      <w:pPr>
        <w:jc w:val="center"/>
        <w:rPr>
          <w:b/>
        </w:rPr>
      </w:pPr>
    </w:p>
    <w:p w:rsidR="00F0097D" w:rsidRDefault="00F0097D" w:rsidP="00F0097D">
      <w:pPr>
        <w:jc w:val="center"/>
        <w:rPr>
          <w:b/>
        </w:rPr>
      </w:pPr>
    </w:p>
    <w:p w:rsidR="00F0097D" w:rsidRDefault="00F0097D" w:rsidP="00F0097D">
      <w:pPr>
        <w:jc w:val="center"/>
        <w:rPr>
          <w:b/>
        </w:rPr>
      </w:pPr>
    </w:p>
    <w:p w:rsidR="00F0097D" w:rsidRDefault="00F0097D" w:rsidP="00F0097D">
      <w:pPr>
        <w:jc w:val="center"/>
        <w:rPr>
          <w:b/>
        </w:rPr>
      </w:pPr>
    </w:p>
    <w:p w:rsidR="00F0097D" w:rsidRDefault="00F0097D" w:rsidP="00F0097D">
      <w:pPr>
        <w:jc w:val="center"/>
        <w:rPr>
          <w:b/>
        </w:rPr>
      </w:pPr>
    </w:p>
    <w:p w:rsidR="00F0097D" w:rsidRDefault="00F0097D" w:rsidP="00F0097D">
      <w:pPr>
        <w:jc w:val="center"/>
        <w:rPr>
          <w:b/>
        </w:rPr>
      </w:pPr>
    </w:p>
    <w:p w:rsidR="00F0097D" w:rsidRDefault="00F0097D" w:rsidP="00F0097D">
      <w:pPr>
        <w:jc w:val="center"/>
        <w:rPr>
          <w:b/>
        </w:rPr>
      </w:pPr>
    </w:p>
    <w:p w:rsidR="008A57FE" w:rsidRDefault="008A57FE">
      <w:bookmarkStart w:id="0" w:name="_GoBack"/>
      <w:bookmarkEnd w:id="0"/>
    </w:p>
    <w:sectPr w:rsidR="008A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7D"/>
    <w:rsid w:val="008A57FE"/>
    <w:rsid w:val="00F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12C16-0EAC-4811-AD88-2D6BD6F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2020-03-13T03:24:00Z</dcterms:created>
  <dcterms:modified xsi:type="dcterms:W3CDTF">2020-03-13T03:25:00Z</dcterms:modified>
</cp:coreProperties>
</file>